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F8" w:rsidRDefault="007E28F8" w:rsidP="007E28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E28F8" w:rsidRDefault="007E28F8" w:rsidP="007E28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«Шильдинская средняя общеобразовательная школа»</w:t>
      </w:r>
    </w:p>
    <w:p w:rsidR="007E28F8" w:rsidRDefault="007E28F8" w:rsidP="007E28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2126"/>
        <w:gridCol w:w="2092"/>
      </w:tblGrid>
      <w:tr w:rsidR="007E28F8" w:rsidTr="00853CA5">
        <w:trPr>
          <w:trHeight w:val="2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F8" w:rsidRDefault="007E28F8" w:rsidP="00853C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F8" w:rsidRDefault="007E28F8" w:rsidP="00853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7E28F8" w:rsidTr="00853CA5">
        <w:trPr>
          <w:trHeight w:val="4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F8" w:rsidRDefault="007E28F8" w:rsidP="00853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F8" w:rsidRDefault="007E28F8" w:rsidP="00853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02.10.2017г.</w:t>
            </w:r>
          </w:p>
        </w:tc>
      </w:tr>
    </w:tbl>
    <w:p w:rsidR="007E28F8" w:rsidRDefault="007E28F8" w:rsidP="007E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7E28F8" w:rsidRDefault="007E28F8" w:rsidP="007E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41"/>
      </w:tblGrid>
      <w:tr w:rsidR="007E28F8" w:rsidTr="00853CA5">
        <w:trPr>
          <w:trHeight w:val="366"/>
        </w:trPr>
        <w:tc>
          <w:tcPr>
            <w:tcW w:w="9941" w:type="dxa"/>
            <w:tcBorders>
              <w:top w:val="nil"/>
            </w:tcBorders>
          </w:tcPr>
          <w:p w:rsidR="007E28F8" w:rsidRDefault="007E28F8" w:rsidP="00853CA5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проведении школьного   этапа  Всероссийской олимпиады школьников в 2017-2018уч.г.</w:t>
            </w:r>
          </w:p>
          <w:p w:rsidR="007E28F8" w:rsidRDefault="00776528" w:rsidP="00853C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76528">
              <w:pict>
                <v:line id="_x0000_s1026" style="position:absolute;flip:x;z-index:251660288" from="79.7pt,67pt" to="79.95pt,79.05pt"/>
              </w:pict>
            </w:r>
          </w:p>
        </w:tc>
      </w:tr>
    </w:tbl>
    <w:p w:rsidR="007E28F8" w:rsidRDefault="007E28F8" w:rsidP="007E28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основании приказа по Адамовскому РОО № 316Б от 16.08.2017г., </w:t>
      </w:r>
      <w:r>
        <w:rPr>
          <w:rFonts w:ascii="Times New Roman" w:hAnsi="Times New Roman"/>
          <w:sz w:val="24"/>
          <w:szCs w:val="24"/>
        </w:rPr>
        <w:t xml:space="preserve">в целях выявления  и развития обучающихся, проявляющих выдающиеся  способности в различных предметных областях, формирования интеллектуального потенциала области, а также подготовки к участию во всероссийской олимпиаде школьников в 2017-2018 учебном года </w:t>
      </w:r>
    </w:p>
    <w:p w:rsidR="007E28F8" w:rsidRDefault="007E28F8" w:rsidP="007E28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E28F8" w:rsidRDefault="007E28F8" w:rsidP="007E28F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и провести в 2017-2018 учебном году школьный этап Всероссийской олимпиады школьников:</w:t>
      </w:r>
    </w:p>
    <w:p w:rsidR="007E28F8" w:rsidRDefault="007E28F8" w:rsidP="007E28F8">
      <w:pPr>
        <w:pStyle w:val="a3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школьный  этап,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5-11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., со 2 октября  по 16 октября 2017 года,</w:t>
      </w:r>
    </w:p>
    <w:p w:rsidR="007E28F8" w:rsidRDefault="007E28F8" w:rsidP="007E28F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</w:rPr>
        <w:t xml:space="preserve"> за организацию и проведение школьного этапа Олимпиады в 2017-2018 учебном году Романову Г.Ю.</w:t>
      </w:r>
    </w:p>
    <w:p w:rsidR="007E28F8" w:rsidRDefault="007E28F8" w:rsidP="007E28F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Романовой Г.</w:t>
      </w:r>
      <w:proofErr w:type="gramStart"/>
      <w:r>
        <w:rPr>
          <w:rFonts w:ascii="Times New Roman" w:hAnsi="Times New Roman"/>
        </w:rPr>
        <w:t>Ю</w:t>
      </w:r>
      <w:proofErr w:type="gramEnd"/>
      <w:r>
        <w:rPr>
          <w:rFonts w:ascii="Times New Roman" w:hAnsi="Times New Roman"/>
        </w:rPr>
        <w:t>: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Обеспечить   конфиденциальность информации, касающейся содержания олимпиадных заданий, способов их решения, размещения информации на сайте и т.д.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3.2. Организовать подготовку и проведение школьного этапа Олимпиады в соответствии с документами отдела образования.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3.3. Обеспечить нормативно-правовое обеспечение школьного этапа Олимпиады.        </w:t>
      </w:r>
    </w:p>
    <w:p w:rsidR="007E28F8" w:rsidRPr="003E295B" w:rsidRDefault="007E28F8" w:rsidP="007E28F8">
      <w:pPr>
        <w:pStyle w:val="a3"/>
        <w:jc w:val="both"/>
        <w:rPr>
          <w:rFonts w:ascii="Times New Roman" w:hAnsi="Times New Roman"/>
        </w:rPr>
      </w:pPr>
      <w:r w:rsidRPr="003E295B">
        <w:rPr>
          <w:rFonts w:ascii="Times New Roman" w:hAnsi="Times New Roman"/>
        </w:rPr>
        <w:t xml:space="preserve">   3.4.Олимпиадные задания для 5-6 классов разработать на местах.</w:t>
      </w:r>
    </w:p>
    <w:p w:rsidR="007E28F8" w:rsidRPr="003E295B" w:rsidRDefault="007E28F8" w:rsidP="007E28F8">
      <w:pPr>
        <w:pStyle w:val="a3"/>
        <w:jc w:val="both"/>
        <w:rPr>
          <w:rFonts w:ascii="Times New Roman" w:hAnsi="Times New Roman"/>
        </w:rPr>
      </w:pPr>
      <w:r w:rsidRPr="003E295B">
        <w:rPr>
          <w:rFonts w:ascii="Times New Roman" w:hAnsi="Times New Roman"/>
        </w:rPr>
        <w:t xml:space="preserve">                                                                        Рук. ШМО: </w:t>
      </w:r>
      <w:proofErr w:type="spellStart"/>
      <w:r w:rsidRPr="003E295B">
        <w:rPr>
          <w:rFonts w:ascii="Times New Roman" w:hAnsi="Times New Roman"/>
        </w:rPr>
        <w:t>Грехневой</w:t>
      </w:r>
      <w:proofErr w:type="spellEnd"/>
      <w:r w:rsidRPr="003E295B">
        <w:rPr>
          <w:rFonts w:ascii="Times New Roman" w:hAnsi="Times New Roman"/>
        </w:rPr>
        <w:t xml:space="preserve"> Е.Н., Романовой Г.Ю., Дударь Т.М.</w:t>
      </w:r>
    </w:p>
    <w:p w:rsidR="007E28F8" w:rsidRPr="003E295B" w:rsidRDefault="007E28F8" w:rsidP="007E28F8">
      <w:pPr>
        <w:pStyle w:val="a3"/>
        <w:jc w:val="right"/>
        <w:rPr>
          <w:rFonts w:ascii="Times New Roman" w:hAnsi="Times New Roman"/>
        </w:rPr>
      </w:pPr>
      <w:r w:rsidRPr="003E295B">
        <w:rPr>
          <w:rFonts w:ascii="Times New Roman" w:hAnsi="Times New Roman"/>
        </w:rPr>
        <w:t xml:space="preserve">Срок: </w:t>
      </w:r>
      <w:r>
        <w:rPr>
          <w:rFonts w:ascii="Times New Roman" w:hAnsi="Times New Roman"/>
        </w:rPr>
        <w:t>с 28 сентября по 3 октября 2017</w:t>
      </w:r>
      <w:r w:rsidRPr="003E295B">
        <w:rPr>
          <w:rFonts w:ascii="Times New Roman" w:hAnsi="Times New Roman"/>
        </w:rPr>
        <w:t>г.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Провести школьный этап олимпиады в следующие сроки: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</w:p>
    <w:p w:rsidR="007E28F8" w:rsidRDefault="007E28F8" w:rsidP="007E28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1841E2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– биология, история, математика, ОБЖ</w:t>
      </w:r>
    </w:p>
    <w:p w:rsidR="007E28F8" w:rsidRDefault="007E28F8" w:rsidP="007E28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09.10.2017 – английский язык, обществознание, физика, химия</w:t>
      </w:r>
    </w:p>
    <w:p w:rsidR="007E28F8" w:rsidRDefault="007E28F8" w:rsidP="007E28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12.10.2017 – география, информатика, литература, технология, экономика, </w:t>
      </w:r>
    </w:p>
    <w:p w:rsidR="007E28F8" w:rsidRDefault="007E28F8" w:rsidP="007E28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16.10.2017 – право, русский язык, физкультура, экология.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в 13.00</w:t>
      </w:r>
    </w:p>
    <w:p w:rsidR="007E28F8" w:rsidRPr="00F84AC6" w:rsidRDefault="007E28F8" w:rsidP="007E2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4AC6">
        <w:rPr>
          <w:rFonts w:ascii="Times New Roman" w:hAnsi="Times New Roman"/>
        </w:rPr>
        <w:t xml:space="preserve">4.1. </w:t>
      </w:r>
      <w:r w:rsidRPr="00F84AC6">
        <w:rPr>
          <w:rFonts w:ascii="Times New Roman" w:hAnsi="Times New Roman"/>
          <w:sz w:val="24"/>
          <w:szCs w:val="24"/>
        </w:rPr>
        <w:t xml:space="preserve">Осуществить анализ выполнения олимпиадных заданий и эффективность участия школьников в школьном этапе олимпиады, представить анализ электронной почтой по адресу </w:t>
      </w:r>
      <w:hyperlink r:id="rId5" w:history="1">
        <w:r w:rsidRPr="00F84AC6">
          <w:rPr>
            <w:rStyle w:val="a7"/>
            <w:sz w:val="24"/>
            <w:szCs w:val="24"/>
            <w:lang w:val="en-US"/>
          </w:rPr>
          <w:t>pohilova</w:t>
        </w:r>
        <w:r w:rsidRPr="00F84AC6">
          <w:rPr>
            <w:rStyle w:val="a7"/>
            <w:sz w:val="24"/>
            <w:szCs w:val="24"/>
          </w:rPr>
          <w:t>@</w:t>
        </w:r>
        <w:r w:rsidRPr="00F84AC6">
          <w:rPr>
            <w:rStyle w:val="a7"/>
            <w:sz w:val="24"/>
            <w:szCs w:val="24"/>
            <w:lang w:val="en-US"/>
          </w:rPr>
          <w:t>adamroo</w:t>
        </w:r>
        <w:r w:rsidRPr="00F84AC6">
          <w:rPr>
            <w:rStyle w:val="a7"/>
            <w:sz w:val="24"/>
            <w:szCs w:val="24"/>
          </w:rPr>
          <w:t>.</w:t>
        </w:r>
        <w:r w:rsidRPr="00F84AC6">
          <w:rPr>
            <w:rStyle w:val="a7"/>
            <w:sz w:val="24"/>
            <w:szCs w:val="24"/>
            <w:lang w:val="en-US"/>
          </w:rPr>
          <w:t>info</w:t>
        </w:r>
      </w:hyperlink>
      <w:r w:rsidRPr="00F84AC6">
        <w:rPr>
          <w:rFonts w:ascii="Times New Roman" w:hAnsi="Times New Roman"/>
          <w:sz w:val="24"/>
          <w:szCs w:val="24"/>
        </w:rPr>
        <w:t>.</w:t>
      </w:r>
    </w:p>
    <w:p w:rsidR="007E28F8" w:rsidRPr="00F84AC6" w:rsidRDefault="007E28F8" w:rsidP="007E28F8">
      <w:pPr>
        <w:pStyle w:val="a5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8A7">
        <w:rPr>
          <w:rFonts w:ascii="Times New Roman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24 октября</w:t>
      </w:r>
      <w:r w:rsidRPr="00F958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58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28F8" w:rsidRPr="00F84AC6" w:rsidRDefault="007E28F8" w:rsidP="007E2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F84AC6">
        <w:rPr>
          <w:rFonts w:ascii="Times New Roman" w:hAnsi="Times New Roman"/>
          <w:sz w:val="24"/>
          <w:szCs w:val="24"/>
        </w:rPr>
        <w:t xml:space="preserve"> Провести награждение победителей и призёров школьного этапа олимпиады поощрительными грамотами в соответствии с локальными актами общеобразовательных организаций.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</w:p>
    <w:p w:rsidR="007E28F8" w:rsidRDefault="007E28F8" w:rsidP="007E28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4.3.Направить для участия в муниципальном этапе Олимпиады обучающихся 7-11 классов, победителей школьного этапа Олимпиады текущего учебного года, победителей и призеров муниципального этапа Олимпиады предыдущего года.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4.4. Обеспечить доставку участников муниципального этапа Олимпиады до места проведения и обратно, назначить ответственных за их сопровождение.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5. Назначить </w:t>
      </w:r>
      <w:proofErr w:type="gramStart"/>
      <w:r>
        <w:rPr>
          <w:rFonts w:ascii="Times New Roman" w:hAnsi="Times New Roman"/>
        </w:rPr>
        <w:t>ответственными</w:t>
      </w:r>
      <w:proofErr w:type="gramEnd"/>
      <w:r>
        <w:rPr>
          <w:rFonts w:ascii="Times New Roman" w:hAnsi="Times New Roman"/>
        </w:rPr>
        <w:t xml:space="preserve"> за организацию и проведение муниципального этапа Олимпиады по предметам: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Грехнева Е.Н., Утегенова Т.Д. – математика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Чаркина Е.В. – физика, география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Мендиякова</w:t>
      </w:r>
      <w:proofErr w:type="spellEnd"/>
      <w:r>
        <w:rPr>
          <w:rFonts w:ascii="Times New Roman" w:hAnsi="Times New Roman"/>
        </w:rPr>
        <w:t xml:space="preserve"> М.К. - информатика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Суркова Е.А.- английский  язык;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Юсупова А.М. – биология, химия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Пинаева И.И., Воскресенских Т.А. -  русский язык, литература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Ускимбаев С.Н. –технология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Новиков А.А. -</w:t>
      </w:r>
      <w:r w:rsidRPr="00180B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ОБЖ, физическая культура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-Дударь Т.М., Стрижова О.А – история, обществознание;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Контроль за исполнение данного приказа  оставляю за собой.</w:t>
      </w: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</w:p>
    <w:p w:rsidR="007E28F8" w:rsidRDefault="007E28F8" w:rsidP="007E28F8">
      <w:pPr>
        <w:pStyle w:val="a3"/>
      </w:pPr>
    </w:p>
    <w:p w:rsidR="007E28F8" w:rsidRDefault="007E28F8" w:rsidP="007E28F8">
      <w:pPr>
        <w:pStyle w:val="a3"/>
      </w:pPr>
      <w:r>
        <w:t xml:space="preserve">Руководитель:    </w:t>
      </w:r>
      <w:r>
        <w:rPr>
          <w:u w:val="single"/>
        </w:rPr>
        <w:t xml:space="preserve">Директор школы   </w:t>
      </w:r>
    </w:p>
    <w:p w:rsidR="007E28F8" w:rsidRDefault="007E28F8" w:rsidP="007E28F8">
      <w:pPr>
        <w:pStyle w:val="a3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Должность</w:t>
      </w:r>
    </w:p>
    <w:p w:rsidR="007E28F8" w:rsidRDefault="007E28F8" w:rsidP="007E28F8">
      <w:pPr>
        <w:pStyle w:val="a3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</w:t>
      </w:r>
      <w:r>
        <w:rPr>
          <w:u w:val="single"/>
        </w:rPr>
        <w:t>Утегенова Татьяна Дмитриевна</w:t>
      </w:r>
      <w:r>
        <w:tab/>
      </w:r>
      <w:r>
        <w:tab/>
        <w:t>____________________________</w:t>
      </w:r>
    </w:p>
    <w:p w:rsidR="007E28F8" w:rsidRDefault="007E28F8" w:rsidP="007E28F8">
      <w:pPr>
        <w:pStyle w:val="a3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7E28F8" w:rsidRDefault="007E28F8" w:rsidP="007E28F8">
      <w:pPr>
        <w:pStyle w:val="a3"/>
      </w:pPr>
    </w:p>
    <w:p w:rsidR="007E28F8" w:rsidRDefault="007E28F8" w:rsidP="007E28F8">
      <w:pPr>
        <w:pStyle w:val="a3"/>
        <w:jc w:val="both"/>
        <w:rPr>
          <w:rFonts w:ascii="Times New Roman" w:hAnsi="Times New Roman"/>
        </w:rPr>
      </w:pPr>
    </w:p>
    <w:p w:rsidR="007E28F8" w:rsidRDefault="007E28F8" w:rsidP="007E28F8">
      <w:pPr>
        <w:pStyle w:val="a3"/>
        <w:rPr>
          <w:rFonts w:ascii="Times New Roman" w:hAnsi="Times New Roman"/>
        </w:rPr>
      </w:pPr>
    </w:p>
    <w:p w:rsidR="007E28F8" w:rsidRDefault="007E28F8" w:rsidP="007E28F8">
      <w:pPr>
        <w:pStyle w:val="a3"/>
        <w:rPr>
          <w:rFonts w:ascii="Times New Roman" w:hAnsi="Times New Roman"/>
        </w:rPr>
      </w:pPr>
    </w:p>
    <w:p w:rsidR="007E28F8" w:rsidRDefault="007E28F8" w:rsidP="007E28F8">
      <w:pPr>
        <w:pStyle w:val="a3"/>
        <w:rPr>
          <w:rFonts w:ascii="Times New Roman" w:hAnsi="Times New Roman"/>
        </w:rPr>
      </w:pPr>
    </w:p>
    <w:p w:rsidR="008F6208" w:rsidRDefault="008F6208"/>
    <w:sectPr w:rsidR="008F6208" w:rsidSect="008F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77F"/>
    <w:multiLevelType w:val="multilevel"/>
    <w:tmpl w:val="2138DEC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E28F8"/>
    <w:rsid w:val="00621A9E"/>
    <w:rsid w:val="00776528"/>
    <w:rsid w:val="007E28F8"/>
    <w:rsid w:val="008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E28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28F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7E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E28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hilova@adamro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>МБОУ Шильдинская СОШ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Шильдинская СОШ</dc:creator>
  <cp:keywords/>
  <dc:description/>
  <cp:lastModifiedBy>Windows User</cp:lastModifiedBy>
  <cp:revision>3</cp:revision>
  <dcterms:created xsi:type="dcterms:W3CDTF">2017-11-07T04:40:00Z</dcterms:created>
  <dcterms:modified xsi:type="dcterms:W3CDTF">2017-11-07T08:55:00Z</dcterms:modified>
</cp:coreProperties>
</file>